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1C" w:rsidRPr="00F1790B" w:rsidRDefault="00B44E1C" w:rsidP="00F1790B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color w:val="000000" w:themeColor="text1"/>
          <w:sz w:val="32"/>
          <w:szCs w:val="32"/>
        </w:rPr>
      </w:pPr>
      <w:r>
        <w:rPr>
          <w:rFonts w:cs="Century Gothic"/>
          <w:b/>
          <w:noProof/>
          <w:lang w:val="en-US"/>
        </w:rPr>
        <w:drawing>
          <wp:inline distT="0" distB="0" distL="0" distR="0">
            <wp:extent cx="1778000" cy="939800"/>
            <wp:effectExtent l="0" t="0" r="0" b="0"/>
            <wp:docPr id="1" name="Picture 1" descr="Macintosh HD:Users:staffwriter:Desktop:MB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affwriter:Desktop:MBC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446" w:rsidRPr="008658DD" w:rsidRDefault="008658DD" w:rsidP="00B44E1C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color w:val="000000" w:themeColor="text1"/>
          <w:sz w:val="48"/>
          <w:szCs w:val="48"/>
        </w:rPr>
      </w:pPr>
      <w:r w:rsidRPr="008658DD">
        <w:rPr>
          <w:rFonts w:ascii="Century Gothic" w:hAnsi="Century Gothic" w:cs="Times New Roman"/>
          <w:b/>
          <w:color w:val="000000" w:themeColor="text1"/>
          <w:sz w:val="48"/>
          <w:szCs w:val="48"/>
        </w:rPr>
        <w:t xml:space="preserve">For Crying Out </w:t>
      </w:r>
      <w:r w:rsidR="00342F8D">
        <w:rPr>
          <w:rFonts w:ascii="Century Gothic" w:hAnsi="Century Gothic" w:cs="Times New Roman"/>
          <w:b/>
          <w:color w:val="000000" w:themeColor="text1"/>
          <w:sz w:val="48"/>
          <w:szCs w:val="48"/>
        </w:rPr>
        <w:t>Loud!</w:t>
      </w:r>
    </w:p>
    <w:p w:rsidR="00342F8D" w:rsidRDefault="00342F8D" w:rsidP="00B44E1C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color w:val="000000" w:themeColor="text1"/>
          <w:sz w:val="40"/>
          <w:szCs w:val="40"/>
        </w:rPr>
      </w:pPr>
      <w:r>
        <w:rPr>
          <w:rFonts w:ascii="Century Gothic" w:hAnsi="Century Gothic" w:cs="Times New Roman"/>
          <w:b/>
          <w:color w:val="000000" w:themeColor="text1"/>
          <w:sz w:val="40"/>
          <w:szCs w:val="40"/>
        </w:rPr>
        <w:t xml:space="preserve">Kasabian Release Career Defining </w:t>
      </w:r>
      <w:r w:rsidR="008658DD" w:rsidRPr="008658DD">
        <w:rPr>
          <w:rFonts w:ascii="Century Gothic" w:hAnsi="Century Gothic" w:cs="Times New Roman"/>
          <w:b/>
          <w:color w:val="000000" w:themeColor="text1"/>
          <w:sz w:val="40"/>
          <w:szCs w:val="40"/>
        </w:rPr>
        <w:t>Album</w:t>
      </w:r>
    </w:p>
    <w:p w:rsidR="008658DD" w:rsidRPr="00342F8D" w:rsidRDefault="008658DD" w:rsidP="00B44E1C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color w:val="000000" w:themeColor="text1"/>
          <w:sz w:val="32"/>
          <w:szCs w:val="40"/>
        </w:rPr>
      </w:pPr>
      <w:r w:rsidRPr="00342F8D">
        <w:rPr>
          <w:rFonts w:ascii="Century Gothic" w:hAnsi="Century Gothic" w:cs="Times New Roman"/>
          <w:b/>
          <w:color w:val="000000" w:themeColor="text1"/>
          <w:sz w:val="32"/>
          <w:szCs w:val="40"/>
        </w:rPr>
        <w:t xml:space="preserve"> Out April 28</w:t>
      </w:r>
      <w:r w:rsidR="00342F8D" w:rsidRPr="00342F8D">
        <w:rPr>
          <w:rFonts w:ascii="Century Gothic" w:hAnsi="Century Gothic" w:cs="Times New Roman"/>
          <w:b/>
          <w:color w:val="000000" w:themeColor="text1"/>
          <w:sz w:val="32"/>
          <w:szCs w:val="40"/>
          <w:vertAlign w:val="superscript"/>
        </w:rPr>
        <w:t xml:space="preserve"> </w:t>
      </w:r>
      <w:r w:rsidR="00342F8D" w:rsidRPr="00342F8D">
        <w:rPr>
          <w:rFonts w:ascii="Century Gothic" w:hAnsi="Century Gothic" w:cs="Times New Roman"/>
          <w:b/>
          <w:color w:val="000000" w:themeColor="text1"/>
          <w:sz w:val="32"/>
          <w:szCs w:val="40"/>
        </w:rPr>
        <w:t>On Columbia</w:t>
      </w:r>
    </w:p>
    <w:p w:rsidR="008658DD" w:rsidRPr="008658DD" w:rsidRDefault="00342F8D" w:rsidP="00B44E1C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color w:val="000000" w:themeColor="text1"/>
          <w:sz w:val="36"/>
          <w:szCs w:val="36"/>
        </w:rPr>
      </w:pPr>
      <w:r>
        <w:rPr>
          <w:rFonts w:ascii="Century Gothic" w:hAnsi="Century Gothic" w:cs="Times New Roman"/>
          <w:b/>
          <w:color w:val="000000" w:themeColor="text1"/>
          <w:sz w:val="36"/>
          <w:szCs w:val="36"/>
        </w:rPr>
        <w:t>1</w:t>
      </w:r>
      <w:r w:rsidRPr="00342F8D">
        <w:rPr>
          <w:rFonts w:ascii="Century Gothic" w:hAnsi="Century Gothic" w:cs="Times New Roman"/>
          <w:b/>
          <w:color w:val="000000" w:themeColor="text1"/>
          <w:sz w:val="36"/>
          <w:szCs w:val="36"/>
          <w:vertAlign w:val="superscript"/>
        </w:rPr>
        <w:t>st</w:t>
      </w:r>
      <w:r>
        <w:rPr>
          <w:rFonts w:ascii="Century Gothic" w:hAnsi="Century Gothic" w:cs="Times New Roman"/>
          <w:b/>
          <w:color w:val="000000" w:themeColor="text1"/>
          <w:sz w:val="36"/>
          <w:szCs w:val="36"/>
        </w:rPr>
        <w:t xml:space="preserve"> </w:t>
      </w:r>
      <w:r w:rsidR="008658DD" w:rsidRPr="008658DD">
        <w:rPr>
          <w:rFonts w:ascii="Century Gothic" w:hAnsi="Century Gothic" w:cs="Times New Roman"/>
          <w:b/>
          <w:color w:val="000000" w:themeColor="text1"/>
          <w:sz w:val="36"/>
          <w:szCs w:val="36"/>
        </w:rPr>
        <w:t>Single ‘You’re In Love With A Psycho’ Out Now</w:t>
      </w:r>
    </w:p>
    <w:p w:rsidR="008658DD" w:rsidRPr="008658DD" w:rsidRDefault="00B857B4" w:rsidP="00B44E1C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color w:val="000000" w:themeColor="text1"/>
          <w:sz w:val="36"/>
          <w:szCs w:val="36"/>
        </w:rPr>
      </w:pPr>
      <w:r>
        <w:rPr>
          <w:rFonts w:ascii="Century Gothic" w:hAnsi="Century Gothic" w:cs="Times New Roman"/>
          <w:b/>
          <w:color w:val="000000" w:themeColor="text1"/>
          <w:sz w:val="36"/>
          <w:szCs w:val="36"/>
        </w:rPr>
        <w:t>8</w:t>
      </w:r>
      <w:r w:rsidR="008658DD" w:rsidRPr="008658DD">
        <w:rPr>
          <w:rFonts w:ascii="Century Gothic" w:hAnsi="Century Gothic" w:cs="Times New Roman"/>
          <w:b/>
          <w:color w:val="000000" w:themeColor="text1"/>
          <w:sz w:val="36"/>
          <w:szCs w:val="36"/>
        </w:rPr>
        <w:t xml:space="preserve"> </w:t>
      </w:r>
      <w:r w:rsidR="00342F8D">
        <w:rPr>
          <w:rFonts w:ascii="Century Gothic" w:hAnsi="Century Gothic" w:cs="Times New Roman"/>
          <w:b/>
          <w:color w:val="000000" w:themeColor="text1"/>
          <w:sz w:val="36"/>
          <w:szCs w:val="36"/>
        </w:rPr>
        <w:t xml:space="preserve">Must See April </w:t>
      </w:r>
      <w:r w:rsidR="008658DD" w:rsidRPr="008658DD">
        <w:rPr>
          <w:rFonts w:ascii="Century Gothic" w:hAnsi="Century Gothic" w:cs="Times New Roman"/>
          <w:b/>
          <w:color w:val="000000" w:themeColor="text1"/>
          <w:sz w:val="36"/>
          <w:szCs w:val="36"/>
        </w:rPr>
        <w:t xml:space="preserve">UK </w:t>
      </w:r>
      <w:r w:rsidR="00342F8D">
        <w:rPr>
          <w:rFonts w:ascii="Century Gothic" w:hAnsi="Century Gothic" w:cs="Times New Roman"/>
          <w:b/>
          <w:color w:val="000000" w:themeColor="text1"/>
          <w:sz w:val="36"/>
          <w:szCs w:val="36"/>
        </w:rPr>
        <w:t xml:space="preserve">Dates Announced </w:t>
      </w:r>
    </w:p>
    <w:p w:rsidR="008658DD" w:rsidRDefault="00E86446" w:rsidP="00E86446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 w:themeColor="text1"/>
        </w:rPr>
      </w:pPr>
      <w:r w:rsidRPr="00E86446">
        <w:rPr>
          <w:rFonts w:ascii="Century Gothic" w:hAnsi="Century Gothic" w:cs="Times New Roman"/>
          <w:color w:val="000000" w:themeColor="text1"/>
        </w:rPr>
        <w:t> </w:t>
      </w:r>
    </w:p>
    <w:p w:rsidR="00342F8D" w:rsidRDefault="008658DD" w:rsidP="00E86446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 w:themeColor="text1"/>
        </w:rPr>
      </w:pPr>
      <w:r>
        <w:rPr>
          <w:rFonts w:ascii="Century Gothic" w:hAnsi="Century Gothic" w:cs="Times New Roman"/>
          <w:color w:val="000000" w:themeColor="text1"/>
        </w:rPr>
        <w:t>Kasabian are back</w:t>
      </w:r>
      <w:r w:rsidR="00342F8D">
        <w:rPr>
          <w:rFonts w:ascii="Century Gothic" w:hAnsi="Century Gothic" w:cs="Times New Roman"/>
          <w:color w:val="000000" w:themeColor="text1"/>
        </w:rPr>
        <w:t xml:space="preserve"> with an explosive, career best album brimming with confidence, swagger and huge tunes. ‘</w:t>
      </w:r>
      <w:hyperlink r:id="rId5" w:history="1">
        <w:r w:rsidR="00342F8D" w:rsidRPr="009A1E34">
          <w:rPr>
            <w:rStyle w:val="Hyperlink"/>
            <w:rFonts w:ascii="Century Gothic" w:hAnsi="Century Gothic" w:cs="Times New Roman"/>
          </w:rPr>
          <w:t>For Crying Out Loud</w:t>
        </w:r>
      </w:hyperlink>
      <w:r w:rsidR="00342F8D">
        <w:rPr>
          <w:rFonts w:ascii="Century Gothic" w:hAnsi="Century Gothic" w:cs="Times New Roman"/>
          <w:color w:val="000000" w:themeColor="text1"/>
        </w:rPr>
        <w:t>’, their sixth studio album, is released April 28</w:t>
      </w:r>
      <w:r w:rsidR="00342F8D" w:rsidRPr="00342F8D">
        <w:rPr>
          <w:rFonts w:ascii="Century Gothic" w:hAnsi="Century Gothic" w:cs="Times New Roman"/>
          <w:color w:val="000000" w:themeColor="text1"/>
          <w:vertAlign w:val="superscript"/>
        </w:rPr>
        <w:t>th</w:t>
      </w:r>
      <w:r w:rsidR="00342F8D">
        <w:rPr>
          <w:rFonts w:ascii="Century Gothic" w:hAnsi="Century Gothic" w:cs="Times New Roman"/>
          <w:color w:val="000000" w:themeColor="text1"/>
        </w:rPr>
        <w:t xml:space="preserve"> on Columbia Records.</w:t>
      </w:r>
    </w:p>
    <w:p w:rsidR="008658DD" w:rsidRDefault="008658DD" w:rsidP="00E86446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 w:themeColor="text1"/>
        </w:rPr>
      </w:pPr>
    </w:p>
    <w:p w:rsidR="00342F8D" w:rsidRDefault="00342F8D" w:rsidP="00E86446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 w:themeColor="text1"/>
        </w:rPr>
      </w:pPr>
      <w:r>
        <w:rPr>
          <w:rFonts w:ascii="Century Gothic" w:hAnsi="Century Gothic" w:cs="Times New Roman"/>
          <w:color w:val="000000" w:themeColor="text1"/>
        </w:rPr>
        <w:t>Written and produced by Kasabian wizard Serge Pizzorno, and recorded at the Sergery, his Leicester studio, ‘</w:t>
      </w:r>
      <w:hyperlink r:id="rId6" w:history="1">
        <w:r w:rsidRPr="009A1E34">
          <w:rPr>
            <w:rStyle w:val="Hyperlink"/>
            <w:rFonts w:ascii="Century Gothic" w:hAnsi="Century Gothic" w:cs="Times New Roman"/>
          </w:rPr>
          <w:t>For Crying Out Loud</w:t>
        </w:r>
      </w:hyperlink>
      <w:r>
        <w:rPr>
          <w:rFonts w:ascii="Century Gothic" w:hAnsi="Century Gothic" w:cs="Times New Roman"/>
          <w:color w:val="000000" w:themeColor="text1"/>
        </w:rPr>
        <w:t xml:space="preserve">’ features 12 tracks that encapsulate everything </w:t>
      </w:r>
      <w:r w:rsidR="000F5A3A">
        <w:rPr>
          <w:rFonts w:ascii="Century Gothic" w:hAnsi="Century Gothic" w:cs="Times New Roman"/>
          <w:color w:val="000000" w:themeColor="text1"/>
        </w:rPr>
        <w:t xml:space="preserve">that makes </w:t>
      </w:r>
      <w:r>
        <w:rPr>
          <w:rFonts w:ascii="Century Gothic" w:hAnsi="Century Gothic" w:cs="Times New Roman"/>
          <w:color w:val="000000" w:themeColor="text1"/>
        </w:rPr>
        <w:t>Kasabian</w:t>
      </w:r>
      <w:r w:rsidR="000F5A3A">
        <w:rPr>
          <w:rFonts w:ascii="Century Gothic" w:hAnsi="Century Gothic" w:cs="Times New Roman"/>
          <w:color w:val="000000" w:themeColor="text1"/>
        </w:rPr>
        <w:t xml:space="preserve"> one of this country’s best ever bands</w:t>
      </w:r>
      <w:r w:rsidR="00AC5B3B">
        <w:rPr>
          <w:rFonts w:ascii="Century Gothic" w:hAnsi="Century Gothic" w:cs="Times New Roman"/>
          <w:color w:val="000000" w:themeColor="text1"/>
        </w:rPr>
        <w:t>. First single ‘You’re</w:t>
      </w:r>
      <w:r>
        <w:rPr>
          <w:rFonts w:ascii="Century Gothic" w:hAnsi="Century Gothic" w:cs="Times New Roman"/>
          <w:color w:val="000000" w:themeColor="text1"/>
        </w:rPr>
        <w:t xml:space="preserve"> In Love With A Psycho’ is a big, fat pop song with an irrepressible hook. Other highlights include the soon-to-be-summer-anthem ‘Bless This Acid House’, the contagious ‘Good Fight’ and the rock steady angst of ‘’Ill Ray (the King)’.</w:t>
      </w:r>
      <w:r w:rsidR="000F5A3A">
        <w:rPr>
          <w:rFonts w:ascii="Century Gothic" w:hAnsi="Century Gothic" w:cs="Times New Roman"/>
          <w:color w:val="000000" w:themeColor="text1"/>
        </w:rPr>
        <w:t xml:space="preserve"> Lead singer Tom Meighan has never sounded so good, wrapping himself around the addictive hooks.</w:t>
      </w:r>
    </w:p>
    <w:p w:rsidR="00EC1918" w:rsidRDefault="00EC1918" w:rsidP="00E86446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 w:themeColor="text1"/>
        </w:rPr>
      </w:pPr>
    </w:p>
    <w:p w:rsidR="00EC1918" w:rsidRPr="00E86446" w:rsidRDefault="00EC1918" w:rsidP="00EC1918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 w:themeColor="text1"/>
        </w:rPr>
      </w:pPr>
      <w:r w:rsidRPr="00E86446">
        <w:rPr>
          <w:rFonts w:ascii="Century Gothic" w:hAnsi="Century Gothic" w:cs="Times New Roman"/>
          <w:color w:val="000000" w:themeColor="text1"/>
        </w:rPr>
        <w:t xml:space="preserve">“I decided to give myself six weeks to write an album like they used to do back in the day and that became really inspiring” </w:t>
      </w:r>
      <w:r>
        <w:rPr>
          <w:rFonts w:ascii="Century Gothic" w:hAnsi="Century Gothic" w:cs="Times New Roman"/>
          <w:color w:val="000000" w:themeColor="text1"/>
        </w:rPr>
        <w:t>Serge</w:t>
      </w:r>
      <w:r w:rsidRPr="00E86446">
        <w:rPr>
          <w:rFonts w:ascii="Century Gothic" w:hAnsi="Century Gothic" w:cs="Times New Roman"/>
          <w:color w:val="000000" w:themeColor="text1"/>
        </w:rPr>
        <w:t xml:space="preserve"> recalls. “I made sure there was no fat on anything, it was going to be classic songs, no self-indulgence, nothing was going on there that shouldn’t. I’d heard Berry Gordy had said if you’ve not got them in the first four bars then you’re finished, so I went in with this old school attitude of song-writing.”</w:t>
      </w:r>
    </w:p>
    <w:p w:rsidR="008658DD" w:rsidRDefault="008658DD" w:rsidP="00E86446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 w:themeColor="text1"/>
        </w:rPr>
      </w:pPr>
    </w:p>
    <w:p w:rsidR="00E86446" w:rsidRDefault="00342F8D" w:rsidP="00E86446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 w:themeColor="text1"/>
        </w:rPr>
      </w:pPr>
      <w:r>
        <w:rPr>
          <w:rFonts w:ascii="Century Gothic" w:hAnsi="Century Gothic" w:cs="Times New Roman"/>
          <w:color w:val="000000" w:themeColor="text1"/>
        </w:rPr>
        <w:t xml:space="preserve">Following the </w:t>
      </w:r>
      <w:r w:rsidR="00EC1918">
        <w:rPr>
          <w:rFonts w:ascii="Century Gothic" w:hAnsi="Century Gothic" w:cs="Times New Roman"/>
          <w:color w:val="000000" w:themeColor="text1"/>
        </w:rPr>
        <w:t xml:space="preserve">more electronic direction on 2014’s ‘48:13’ </w:t>
      </w:r>
      <w:r>
        <w:rPr>
          <w:rFonts w:ascii="Century Gothic" w:hAnsi="Century Gothic" w:cs="Times New Roman"/>
          <w:color w:val="000000" w:themeColor="text1"/>
        </w:rPr>
        <w:t xml:space="preserve">Kasabian were keen </w:t>
      </w:r>
      <w:r w:rsidR="00EC1918">
        <w:rPr>
          <w:rFonts w:ascii="Century Gothic" w:hAnsi="Century Gothic" w:cs="Times New Roman"/>
          <w:color w:val="000000" w:themeColor="text1"/>
        </w:rPr>
        <w:t xml:space="preserve">to </w:t>
      </w:r>
      <w:r>
        <w:rPr>
          <w:rFonts w:ascii="Century Gothic" w:hAnsi="Century Gothic" w:cs="Times New Roman"/>
          <w:color w:val="000000" w:themeColor="text1"/>
        </w:rPr>
        <w:t xml:space="preserve">make a truly great guitar </w:t>
      </w:r>
      <w:r w:rsidR="00EC1918">
        <w:rPr>
          <w:rFonts w:ascii="Century Gothic" w:hAnsi="Century Gothic" w:cs="Times New Roman"/>
          <w:color w:val="000000" w:themeColor="text1"/>
        </w:rPr>
        <w:t xml:space="preserve">album. </w:t>
      </w:r>
      <w:r w:rsidR="00E86446" w:rsidRPr="00E86446">
        <w:rPr>
          <w:rFonts w:ascii="Century Gothic" w:hAnsi="Century Gothic" w:cs="Times New Roman"/>
          <w:color w:val="000000" w:themeColor="text1"/>
        </w:rPr>
        <w:t xml:space="preserve">“We wanted to make a very positive album full of hope with </w:t>
      </w:r>
      <w:r w:rsidR="00EC1918">
        <w:rPr>
          <w:rFonts w:ascii="Century Gothic" w:hAnsi="Century Gothic" w:cs="Times New Roman"/>
          <w:color w:val="000000" w:themeColor="text1"/>
        </w:rPr>
        <w:t xml:space="preserve">guitars to remind </w:t>
      </w:r>
      <w:r w:rsidR="007236B0">
        <w:rPr>
          <w:rFonts w:ascii="Century Gothic" w:hAnsi="Century Gothic" w:cs="Times New Roman"/>
          <w:color w:val="000000" w:themeColor="text1"/>
        </w:rPr>
        <w:t>people that it’s still relevant,</w:t>
      </w:r>
      <w:r w:rsidR="00E86446" w:rsidRPr="00E86446">
        <w:rPr>
          <w:rFonts w:ascii="Century Gothic" w:hAnsi="Century Gothic" w:cs="Times New Roman"/>
          <w:color w:val="000000" w:themeColor="text1"/>
        </w:rPr>
        <w:t xml:space="preserve">” </w:t>
      </w:r>
      <w:r w:rsidR="007236B0">
        <w:rPr>
          <w:rFonts w:ascii="Century Gothic" w:hAnsi="Century Gothic" w:cs="Times New Roman"/>
          <w:color w:val="000000" w:themeColor="text1"/>
        </w:rPr>
        <w:t>Serge said.</w:t>
      </w:r>
    </w:p>
    <w:p w:rsidR="00B44E1C" w:rsidRDefault="00B44E1C" w:rsidP="008658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 w:themeColor="text1"/>
        </w:rPr>
      </w:pPr>
    </w:p>
    <w:p w:rsidR="00F1790B" w:rsidRDefault="00F1790B" w:rsidP="008658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 w:themeColor="text1"/>
        </w:rPr>
      </w:pPr>
      <w:r>
        <w:rPr>
          <w:rFonts w:ascii="Century Gothic" w:hAnsi="Century Gothic" w:cs="Times New Roman"/>
          <w:color w:val="000000" w:themeColor="text1"/>
        </w:rPr>
        <w:t xml:space="preserve">With headline slots at Reading </w:t>
      </w:r>
      <w:r w:rsidR="000F5A3A">
        <w:rPr>
          <w:rFonts w:ascii="Century Gothic" w:hAnsi="Century Gothic" w:cs="Times New Roman"/>
          <w:color w:val="000000" w:themeColor="text1"/>
        </w:rPr>
        <w:t>/</w:t>
      </w:r>
      <w:r>
        <w:rPr>
          <w:rFonts w:ascii="Century Gothic" w:hAnsi="Century Gothic" w:cs="Times New Roman"/>
          <w:color w:val="000000" w:themeColor="text1"/>
        </w:rPr>
        <w:t xml:space="preserve"> Leeds and TRNSMT, Kasabian head out for </w:t>
      </w:r>
      <w:r w:rsidR="00B857B4">
        <w:rPr>
          <w:rFonts w:ascii="Century Gothic" w:hAnsi="Century Gothic" w:cs="Times New Roman"/>
          <w:color w:val="000000" w:themeColor="text1"/>
        </w:rPr>
        <w:t>8</w:t>
      </w:r>
      <w:r>
        <w:rPr>
          <w:rFonts w:ascii="Century Gothic" w:hAnsi="Century Gothic" w:cs="Times New Roman"/>
          <w:color w:val="000000" w:themeColor="text1"/>
        </w:rPr>
        <w:t xml:space="preserve"> </w:t>
      </w:r>
      <w:r w:rsidR="000F5A3A">
        <w:rPr>
          <w:rFonts w:ascii="Century Gothic" w:hAnsi="Century Gothic" w:cs="Times New Roman"/>
          <w:color w:val="000000" w:themeColor="text1"/>
        </w:rPr>
        <w:t>must see</w:t>
      </w:r>
      <w:r>
        <w:rPr>
          <w:rFonts w:ascii="Century Gothic" w:hAnsi="Century Gothic" w:cs="Times New Roman"/>
          <w:color w:val="000000" w:themeColor="text1"/>
        </w:rPr>
        <w:t xml:space="preserve"> intimate shows </w:t>
      </w:r>
      <w:r w:rsidR="000F5A3A">
        <w:rPr>
          <w:rFonts w:ascii="Century Gothic" w:hAnsi="Century Gothic" w:cs="Times New Roman"/>
          <w:color w:val="000000" w:themeColor="text1"/>
        </w:rPr>
        <w:t xml:space="preserve">next month. </w:t>
      </w:r>
      <w:r w:rsidR="00E95B28" w:rsidRPr="00E95B28">
        <w:rPr>
          <w:rFonts w:ascii="Century Gothic" w:hAnsi="Century Gothic" w:cs="Helvetica"/>
          <w:color w:val="000000" w:themeColor="text1"/>
        </w:rPr>
        <w:t xml:space="preserve">Visit the </w:t>
      </w:r>
      <w:r w:rsidR="00DB5D26">
        <w:rPr>
          <w:rFonts w:ascii="Century Gothic" w:hAnsi="Century Gothic" w:cs="Helvetica"/>
          <w:color w:val="000000" w:themeColor="text1"/>
        </w:rPr>
        <w:t xml:space="preserve">Kasabian store </w:t>
      </w:r>
      <w:r w:rsidR="00E95B28" w:rsidRPr="00E95B28">
        <w:rPr>
          <w:rFonts w:ascii="Century Gothic" w:hAnsi="Century Gothic" w:cs="Helvetica"/>
          <w:color w:val="000000" w:themeColor="text1"/>
        </w:rPr>
        <w:t>now for more details and to access tickets early</w:t>
      </w:r>
      <w:r w:rsidR="00DB5D26">
        <w:rPr>
          <w:rFonts w:ascii="Century Gothic" w:hAnsi="Century Gothic" w:cs="Helvetica"/>
          <w:color w:val="000000" w:themeColor="text1"/>
        </w:rPr>
        <w:t xml:space="preserve">: </w:t>
      </w:r>
      <w:hyperlink r:id="rId7" w:history="1">
        <w:r w:rsidR="00DB5D26" w:rsidRPr="00443F5B">
          <w:rPr>
            <w:rStyle w:val="Hyperlink"/>
            <w:rFonts w:ascii="Century Gothic" w:hAnsi="Century Gothic" w:cs="Helvetica"/>
          </w:rPr>
          <w:t>http://smarturl.it/KasabianStore</w:t>
        </w:r>
      </w:hyperlink>
    </w:p>
    <w:p w:rsidR="00F1790B" w:rsidRDefault="00F1790B" w:rsidP="008658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 w:themeColor="text1"/>
        </w:rPr>
      </w:pPr>
    </w:p>
    <w:p w:rsidR="00B01173" w:rsidRPr="00B01173" w:rsidRDefault="00B01173" w:rsidP="00B01173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/>
        </w:rPr>
      </w:pPr>
      <w:r w:rsidRPr="00B01173">
        <w:rPr>
          <w:rFonts w:ascii="Century Gothic" w:hAnsi="Century Gothic" w:cs="Helvetica"/>
          <w:b/>
        </w:rPr>
        <w:t>April</w:t>
      </w:r>
    </w:p>
    <w:p w:rsidR="00B01173" w:rsidRPr="00B01173" w:rsidRDefault="00B01173" w:rsidP="00B01173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B01173">
        <w:rPr>
          <w:rFonts w:ascii="Century Gothic" w:hAnsi="Century Gothic" w:cs="Helvetica"/>
        </w:rPr>
        <w:t>Wed 12th</w:t>
      </w:r>
      <w:r w:rsidRPr="00B01173">
        <w:rPr>
          <w:rFonts w:ascii="Century Gothic" w:hAnsi="Century Gothic" w:cs="Helvetica"/>
        </w:rPr>
        <w:tab/>
      </w:r>
      <w:r w:rsidRPr="00B01173">
        <w:rPr>
          <w:rFonts w:ascii="Century Gothic" w:hAnsi="Century Gothic" w:cs="Helvetica"/>
        </w:rPr>
        <w:tab/>
      </w:r>
      <w:r w:rsidRPr="00B01173">
        <w:rPr>
          <w:rFonts w:ascii="Century Gothic" w:hAnsi="Century Gothic" w:cs="Helvetica"/>
        </w:rPr>
        <w:tab/>
        <w:t>LLANDUD</w:t>
      </w:r>
      <w:r w:rsidR="00E91826">
        <w:rPr>
          <w:rFonts w:ascii="Century Gothic" w:hAnsi="Century Gothic" w:cs="Helvetica"/>
        </w:rPr>
        <w:t>N</w:t>
      </w:r>
      <w:r w:rsidRPr="00B01173">
        <w:rPr>
          <w:rFonts w:ascii="Century Gothic" w:hAnsi="Century Gothic" w:cs="Helvetica"/>
        </w:rPr>
        <w:t>O</w:t>
      </w:r>
      <w:r w:rsidR="00393348">
        <w:rPr>
          <w:rFonts w:ascii="Century Gothic" w:hAnsi="Century Gothic" w:cs="Helvetica"/>
        </w:rPr>
        <w:t>,</w:t>
      </w:r>
      <w:r w:rsidRPr="00B01173">
        <w:rPr>
          <w:rFonts w:ascii="Century Gothic" w:hAnsi="Century Gothic" w:cs="Helvetica"/>
        </w:rPr>
        <w:t xml:space="preserve"> Venue Cymru</w:t>
      </w:r>
    </w:p>
    <w:p w:rsidR="00B01173" w:rsidRPr="00B01173" w:rsidRDefault="00393348" w:rsidP="00B01173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>
        <w:rPr>
          <w:rFonts w:ascii="Century Gothic" w:hAnsi="Century Gothic" w:cs="Helvetica"/>
        </w:rPr>
        <w:t>Thu 13th</w:t>
      </w:r>
      <w:r>
        <w:rPr>
          <w:rFonts w:ascii="Century Gothic" w:hAnsi="Century Gothic" w:cs="Helvetica"/>
        </w:rPr>
        <w:tab/>
      </w:r>
      <w:r>
        <w:rPr>
          <w:rFonts w:ascii="Century Gothic" w:hAnsi="Century Gothic" w:cs="Helvetica"/>
        </w:rPr>
        <w:tab/>
      </w:r>
      <w:r>
        <w:rPr>
          <w:rFonts w:ascii="Century Gothic" w:hAnsi="Century Gothic" w:cs="Helvetica"/>
        </w:rPr>
        <w:tab/>
        <w:t>BIRMINGHAM, O</w:t>
      </w:r>
      <w:r w:rsidR="00B01173" w:rsidRPr="00B01173">
        <w:rPr>
          <w:rFonts w:ascii="Century Gothic" w:hAnsi="Century Gothic" w:cs="Helvetica"/>
        </w:rPr>
        <w:t>2 Academy</w:t>
      </w:r>
      <w:r w:rsidR="00B01173" w:rsidRPr="00B01173">
        <w:rPr>
          <w:rFonts w:ascii="Century Gothic" w:hAnsi="Century Gothic" w:cs="Helvetica"/>
        </w:rPr>
        <w:tab/>
      </w:r>
      <w:r w:rsidR="00B01173" w:rsidRPr="00B01173">
        <w:rPr>
          <w:rFonts w:ascii="Century Gothic" w:hAnsi="Century Gothic" w:cs="Helvetica"/>
        </w:rPr>
        <w:tab/>
      </w:r>
    </w:p>
    <w:p w:rsidR="00B01173" w:rsidRPr="00B01173" w:rsidRDefault="00B01173" w:rsidP="00B01173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B01173">
        <w:rPr>
          <w:rFonts w:ascii="Century Gothic" w:hAnsi="Century Gothic" w:cs="Helvetica"/>
        </w:rPr>
        <w:t>Sat 15th</w:t>
      </w:r>
      <w:r w:rsidRPr="00B01173">
        <w:rPr>
          <w:rFonts w:ascii="Century Gothic" w:hAnsi="Century Gothic" w:cs="Helvetica"/>
        </w:rPr>
        <w:tab/>
      </w:r>
      <w:r w:rsidRPr="00B01173">
        <w:rPr>
          <w:rFonts w:ascii="Century Gothic" w:hAnsi="Century Gothic" w:cs="Helvetica"/>
        </w:rPr>
        <w:tab/>
      </w:r>
      <w:r w:rsidRPr="00B01173">
        <w:rPr>
          <w:rFonts w:ascii="Century Gothic" w:hAnsi="Century Gothic" w:cs="Helvetica"/>
        </w:rPr>
        <w:tab/>
        <w:t>NEWPORT, Newport Centre</w:t>
      </w:r>
    </w:p>
    <w:p w:rsidR="00B01173" w:rsidRPr="00B01173" w:rsidRDefault="00B01173" w:rsidP="00B01173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B01173">
        <w:rPr>
          <w:rFonts w:ascii="Century Gothic" w:hAnsi="Century Gothic" w:cs="Helvetica"/>
        </w:rPr>
        <w:t>Sun 16th</w:t>
      </w:r>
      <w:r w:rsidRPr="00B01173">
        <w:rPr>
          <w:rFonts w:ascii="Century Gothic" w:hAnsi="Century Gothic" w:cs="Helvetica"/>
        </w:rPr>
        <w:tab/>
      </w:r>
      <w:r w:rsidRPr="00B01173">
        <w:rPr>
          <w:rFonts w:ascii="Century Gothic" w:hAnsi="Century Gothic" w:cs="Helvetica"/>
        </w:rPr>
        <w:tab/>
      </w:r>
      <w:r w:rsidRPr="00B01173">
        <w:rPr>
          <w:rFonts w:ascii="Century Gothic" w:hAnsi="Century Gothic" w:cs="Helvetica"/>
        </w:rPr>
        <w:tab/>
        <w:t>SOUTHEND-ON-SEA, Cliffs Pavillion</w:t>
      </w:r>
      <w:r w:rsidRPr="00B01173">
        <w:rPr>
          <w:rFonts w:ascii="Century Gothic" w:hAnsi="Century Gothic" w:cs="Helvetica"/>
        </w:rPr>
        <w:tab/>
      </w:r>
    </w:p>
    <w:p w:rsidR="00393348" w:rsidRPr="00B01173" w:rsidRDefault="00393348" w:rsidP="00393348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B01173">
        <w:rPr>
          <w:rFonts w:ascii="Century Gothic" w:hAnsi="Century Gothic" w:cs="Helvetica"/>
        </w:rPr>
        <w:t>Tue 18th</w:t>
      </w:r>
      <w:r w:rsidRPr="00B01173">
        <w:rPr>
          <w:rFonts w:ascii="Century Gothic" w:hAnsi="Century Gothic" w:cs="Helvetica"/>
        </w:rPr>
        <w:tab/>
      </w:r>
      <w:r w:rsidRPr="00B01173">
        <w:rPr>
          <w:rFonts w:ascii="Century Gothic" w:hAnsi="Century Gothic" w:cs="Helvetica"/>
        </w:rPr>
        <w:tab/>
      </w:r>
      <w:r w:rsidRPr="00B01173">
        <w:rPr>
          <w:rFonts w:ascii="Century Gothic" w:hAnsi="Century Gothic" w:cs="Helvetica"/>
        </w:rPr>
        <w:tab/>
        <w:t xml:space="preserve">LONDON, </w:t>
      </w:r>
      <w:r>
        <w:rPr>
          <w:rFonts w:ascii="Century Gothic" w:hAnsi="Century Gothic" w:cs="Helvetica"/>
        </w:rPr>
        <w:t>O2 Forum</w:t>
      </w:r>
      <w:r w:rsidRPr="00B01173">
        <w:rPr>
          <w:rFonts w:ascii="Century Gothic" w:hAnsi="Century Gothic" w:cs="Helvetica"/>
        </w:rPr>
        <w:t xml:space="preserve"> </w:t>
      </w:r>
      <w:r>
        <w:rPr>
          <w:rFonts w:ascii="Century Gothic" w:hAnsi="Century Gothic" w:cs="Helvetica"/>
        </w:rPr>
        <w:t>Kentish Town</w:t>
      </w:r>
    </w:p>
    <w:p w:rsidR="00393348" w:rsidRDefault="00393348" w:rsidP="00393348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B01173">
        <w:rPr>
          <w:rFonts w:ascii="Century Gothic" w:hAnsi="Century Gothic" w:cs="Helvetica"/>
        </w:rPr>
        <w:t>Wed 19th</w:t>
      </w:r>
      <w:r w:rsidRPr="00B01173">
        <w:rPr>
          <w:rFonts w:ascii="Century Gothic" w:hAnsi="Century Gothic" w:cs="Helvetica"/>
        </w:rPr>
        <w:tab/>
      </w:r>
      <w:r w:rsidRPr="00B01173">
        <w:rPr>
          <w:rFonts w:ascii="Century Gothic" w:hAnsi="Century Gothic" w:cs="Helvetica"/>
        </w:rPr>
        <w:tab/>
      </w:r>
      <w:r w:rsidRPr="00B01173">
        <w:rPr>
          <w:rFonts w:ascii="Century Gothic" w:hAnsi="Century Gothic" w:cs="Helvetica"/>
        </w:rPr>
        <w:tab/>
        <w:t xml:space="preserve">LONDON, </w:t>
      </w:r>
      <w:r>
        <w:rPr>
          <w:rFonts w:ascii="Century Gothic" w:hAnsi="Century Gothic" w:cs="Helvetica"/>
        </w:rPr>
        <w:t>O2 Forum</w:t>
      </w:r>
      <w:r w:rsidRPr="00B01173">
        <w:rPr>
          <w:rFonts w:ascii="Century Gothic" w:hAnsi="Century Gothic" w:cs="Helvetica"/>
        </w:rPr>
        <w:t xml:space="preserve"> </w:t>
      </w:r>
      <w:r>
        <w:rPr>
          <w:rFonts w:ascii="Century Gothic" w:hAnsi="Century Gothic" w:cs="Helvetica"/>
        </w:rPr>
        <w:t>Kentish Town</w:t>
      </w:r>
      <w:r w:rsidRPr="00B01173">
        <w:rPr>
          <w:rFonts w:ascii="Century Gothic" w:hAnsi="Century Gothic" w:cs="Helvetica"/>
        </w:rPr>
        <w:t xml:space="preserve"> </w:t>
      </w:r>
    </w:p>
    <w:p w:rsidR="00393348" w:rsidRPr="00B01173" w:rsidRDefault="00393348" w:rsidP="00393348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B01173">
        <w:rPr>
          <w:rFonts w:ascii="Century Gothic" w:hAnsi="Century Gothic" w:cs="Helvetica"/>
        </w:rPr>
        <w:t>Thu 20th</w:t>
      </w:r>
      <w:r w:rsidRPr="00B01173">
        <w:rPr>
          <w:rFonts w:ascii="Century Gothic" w:hAnsi="Century Gothic" w:cs="Helvetica"/>
        </w:rPr>
        <w:tab/>
      </w:r>
      <w:r w:rsidRPr="00B01173">
        <w:rPr>
          <w:rFonts w:ascii="Century Gothic" w:hAnsi="Century Gothic" w:cs="Helvetica"/>
        </w:rPr>
        <w:tab/>
      </w:r>
      <w:r w:rsidRPr="00B01173">
        <w:rPr>
          <w:rFonts w:ascii="Century Gothic" w:hAnsi="Century Gothic" w:cs="Helvetica"/>
        </w:rPr>
        <w:tab/>
        <w:t xml:space="preserve">LONDON, </w:t>
      </w:r>
      <w:r>
        <w:rPr>
          <w:rFonts w:ascii="Century Gothic" w:hAnsi="Century Gothic" w:cs="Helvetica"/>
        </w:rPr>
        <w:t>O2 Forum</w:t>
      </w:r>
      <w:r w:rsidRPr="00B01173">
        <w:rPr>
          <w:rFonts w:ascii="Century Gothic" w:hAnsi="Century Gothic" w:cs="Helvetica"/>
        </w:rPr>
        <w:t xml:space="preserve"> </w:t>
      </w:r>
      <w:r>
        <w:rPr>
          <w:rFonts w:ascii="Century Gothic" w:hAnsi="Century Gothic" w:cs="Helvetica"/>
        </w:rPr>
        <w:t>Kentish Town</w:t>
      </w:r>
    </w:p>
    <w:p w:rsidR="00B01173" w:rsidRPr="00B01173" w:rsidRDefault="00B01173" w:rsidP="00B01173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 w:themeColor="text1"/>
        </w:rPr>
      </w:pPr>
      <w:r w:rsidRPr="00B01173">
        <w:rPr>
          <w:rFonts w:ascii="Century Gothic" w:hAnsi="Century Gothic" w:cs="Helvetica"/>
        </w:rPr>
        <w:t>Sat 22th</w:t>
      </w:r>
      <w:r w:rsidRPr="00B01173">
        <w:rPr>
          <w:rFonts w:ascii="Century Gothic" w:hAnsi="Century Gothic" w:cs="Helvetica"/>
        </w:rPr>
        <w:tab/>
      </w:r>
      <w:r w:rsidRPr="00B01173">
        <w:rPr>
          <w:rFonts w:ascii="Century Gothic" w:hAnsi="Century Gothic" w:cs="Helvetica"/>
        </w:rPr>
        <w:tab/>
      </w:r>
      <w:r w:rsidRPr="00B01173">
        <w:rPr>
          <w:rFonts w:ascii="Century Gothic" w:hAnsi="Century Gothic" w:cs="Helvetica"/>
        </w:rPr>
        <w:tab/>
        <w:t>DUBLIN, Olympia</w:t>
      </w:r>
    </w:p>
    <w:p w:rsidR="007236B0" w:rsidRDefault="007236B0" w:rsidP="003A7353">
      <w:pPr>
        <w:widowControl w:val="0"/>
        <w:autoSpaceDE w:val="0"/>
        <w:autoSpaceDN w:val="0"/>
        <w:adjustRightInd w:val="0"/>
        <w:jc w:val="right"/>
        <w:rPr>
          <w:rFonts w:ascii="Century Gothic" w:hAnsi="Century Gothic" w:cs="Times New Roman"/>
          <w:b/>
          <w:color w:val="000000" w:themeColor="text1"/>
        </w:rPr>
      </w:pPr>
    </w:p>
    <w:p w:rsidR="005D7243" w:rsidRDefault="003A7353" w:rsidP="003A7353">
      <w:pPr>
        <w:widowControl w:val="0"/>
        <w:autoSpaceDE w:val="0"/>
        <w:autoSpaceDN w:val="0"/>
        <w:adjustRightInd w:val="0"/>
        <w:jc w:val="right"/>
        <w:rPr>
          <w:rFonts w:ascii="Century Gothic" w:hAnsi="Century Gothic" w:cs="Times New Roman"/>
          <w:b/>
          <w:color w:val="000000" w:themeColor="text1"/>
        </w:rPr>
      </w:pPr>
      <w:bookmarkStart w:id="0" w:name="_GoBack"/>
      <w:bookmarkEnd w:id="0"/>
      <w:r w:rsidRPr="003A7353">
        <w:rPr>
          <w:rFonts w:ascii="Century Gothic" w:hAnsi="Century Gothic" w:cs="Times New Roman"/>
          <w:b/>
          <w:color w:val="000000" w:themeColor="text1"/>
        </w:rPr>
        <w:t>P.T.O for</w:t>
      </w:r>
      <w:r w:rsidR="00DF203C">
        <w:rPr>
          <w:rFonts w:ascii="Century Gothic" w:hAnsi="Century Gothic" w:cs="Times New Roman"/>
          <w:b/>
          <w:color w:val="000000" w:themeColor="text1"/>
        </w:rPr>
        <w:t xml:space="preserve"> full</w:t>
      </w:r>
      <w:r w:rsidRPr="003A7353">
        <w:rPr>
          <w:rFonts w:ascii="Century Gothic" w:hAnsi="Century Gothic" w:cs="Times New Roman"/>
          <w:b/>
          <w:color w:val="000000" w:themeColor="text1"/>
        </w:rPr>
        <w:t xml:space="preserve"> tracklisting</w:t>
      </w:r>
    </w:p>
    <w:p w:rsidR="007236B0" w:rsidRDefault="007236B0" w:rsidP="003A7353">
      <w:pPr>
        <w:widowControl w:val="0"/>
        <w:autoSpaceDE w:val="0"/>
        <w:autoSpaceDN w:val="0"/>
        <w:adjustRightInd w:val="0"/>
        <w:jc w:val="right"/>
        <w:rPr>
          <w:rFonts w:ascii="Century Gothic" w:hAnsi="Century Gothic" w:cs="Times New Roman"/>
          <w:b/>
          <w:color w:val="000000" w:themeColor="text1"/>
        </w:rPr>
      </w:pPr>
    </w:p>
    <w:p w:rsidR="007236B0" w:rsidRPr="003A7353" w:rsidRDefault="007236B0" w:rsidP="003A7353">
      <w:pPr>
        <w:widowControl w:val="0"/>
        <w:autoSpaceDE w:val="0"/>
        <w:autoSpaceDN w:val="0"/>
        <w:adjustRightInd w:val="0"/>
        <w:jc w:val="right"/>
        <w:rPr>
          <w:rFonts w:ascii="Century Gothic" w:hAnsi="Century Gothic" w:cs="Times New Roman"/>
          <w:b/>
          <w:color w:val="000000" w:themeColor="text1"/>
        </w:rPr>
      </w:pPr>
    </w:p>
    <w:p w:rsidR="005D7243" w:rsidRPr="005D7243" w:rsidRDefault="005D7243" w:rsidP="00B01173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 w:themeColor="text1"/>
        </w:rPr>
      </w:pPr>
      <w:r w:rsidRPr="005D7243">
        <w:rPr>
          <w:rFonts w:ascii="Century Gothic" w:hAnsi="Century Gothic" w:cs="Times New Roman"/>
        </w:rPr>
        <w:t>Kasabian have four UK #1 albums to their name and have sold over 5.5 million albums worldwide. They’ve won a Brit, seven NME awards, four Q Awards and have headlined Glastonbury Fes</w:t>
      </w:r>
      <w:r>
        <w:rPr>
          <w:rFonts w:ascii="Century Gothic" w:hAnsi="Century Gothic" w:cs="Times New Roman"/>
        </w:rPr>
        <w:t>tival, as well as V Festival,</w:t>
      </w:r>
      <w:r w:rsidRPr="005D7243">
        <w:rPr>
          <w:rFonts w:ascii="Century Gothic" w:hAnsi="Century Gothic" w:cs="Times New Roman"/>
        </w:rPr>
        <w:t xml:space="preserve"> T in the Park, </w:t>
      </w:r>
      <w:r>
        <w:rPr>
          <w:rFonts w:ascii="Century Gothic" w:hAnsi="Century Gothic" w:cs="Times New Roman"/>
        </w:rPr>
        <w:t>and numerous festivals worldwide.</w:t>
      </w:r>
    </w:p>
    <w:p w:rsidR="00B01173" w:rsidRPr="00E86446" w:rsidRDefault="00B01173" w:rsidP="00B01173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 w:themeColor="text1"/>
        </w:rPr>
      </w:pPr>
      <w:r w:rsidRPr="00E86446">
        <w:rPr>
          <w:rFonts w:ascii="Century Gothic" w:hAnsi="Century Gothic" w:cs="Times New Roman"/>
          <w:color w:val="000000" w:themeColor="text1"/>
        </w:rPr>
        <w:t> </w:t>
      </w:r>
    </w:p>
    <w:p w:rsidR="00B01173" w:rsidRPr="00B01173" w:rsidRDefault="00B01173" w:rsidP="00B01173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color w:val="000000" w:themeColor="text1"/>
        </w:rPr>
      </w:pPr>
      <w:r>
        <w:rPr>
          <w:rFonts w:ascii="Century Gothic" w:hAnsi="Century Gothic" w:cs="Times New Roman"/>
          <w:b/>
          <w:color w:val="000000" w:themeColor="text1"/>
        </w:rPr>
        <w:t xml:space="preserve">‘For </w:t>
      </w:r>
      <w:proofErr w:type="gramStart"/>
      <w:r>
        <w:rPr>
          <w:rFonts w:ascii="Century Gothic" w:hAnsi="Century Gothic" w:cs="Times New Roman"/>
          <w:b/>
          <w:color w:val="000000" w:themeColor="text1"/>
        </w:rPr>
        <w:t>Crying</w:t>
      </w:r>
      <w:proofErr w:type="gramEnd"/>
      <w:r>
        <w:rPr>
          <w:rFonts w:ascii="Century Gothic" w:hAnsi="Century Gothic" w:cs="Times New Roman"/>
          <w:b/>
          <w:color w:val="000000" w:themeColor="text1"/>
        </w:rPr>
        <w:t xml:space="preserve"> Out Loud’ full tracklisting:</w:t>
      </w:r>
    </w:p>
    <w:p w:rsidR="00B01173" w:rsidRDefault="00B01173" w:rsidP="00B01173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</w:p>
    <w:p w:rsidR="00B01173" w:rsidRPr="00CB1CCF" w:rsidRDefault="00B01173" w:rsidP="00CB1CCF">
      <w:pPr>
        <w:widowControl w:val="0"/>
        <w:autoSpaceDE w:val="0"/>
        <w:autoSpaceDN w:val="0"/>
        <w:adjustRightInd w:val="0"/>
        <w:ind w:firstLine="720"/>
        <w:rPr>
          <w:rFonts w:ascii="Century Gothic" w:hAnsi="Century Gothic" w:cs="Helvetica"/>
          <w:b/>
        </w:rPr>
      </w:pPr>
      <w:r w:rsidRPr="00CB1CCF">
        <w:rPr>
          <w:rFonts w:ascii="Century Gothic" w:hAnsi="Century Gothic" w:cs="Helvetica"/>
          <w:b/>
        </w:rPr>
        <w:t>1. Ill Ray (The King)</w:t>
      </w:r>
    </w:p>
    <w:p w:rsidR="00B01173" w:rsidRPr="00CB1CCF" w:rsidRDefault="00B01173" w:rsidP="00CB1CCF">
      <w:pPr>
        <w:widowControl w:val="0"/>
        <w:autoSpaceDE w:val="0"/>
        <w:autoSpaceDN w:val="0"/>
        <w:adjustRightInd w:val="0"/>
        <w:ind w:firstLine="720"/>
        <w:rPr>
          <w:rFonts w:ascii="Century Gothic" w:hAnsi="Century Gothic" w:cs="Helvetica"/>
          <w:b/>
        </w:rPr>
      </w:pPr>
      <w:r w:rsidRPr="00CB1CCF">
        <w:rPr>
          <w:rFonts w:ascii="Century Gothic" w:hAnsi="Century Gothic" w:cs="Helvetica"/>
          <w:b/>
        </w:rPr>
        <w:t>2. You</w:t>
      </w:r>
      <w:r w:rsidR="00CB1CCF" w:rsidRPr="00CB1CCF">
        <w:rPr>
          <w:rFonts w:ascii="Century Gothic" w:hAnsi="Century Gothic" w:cs="Helvetica"/>
          <w:b/>
        </w:rPr>
        <w:t>’</w:t>
      </w:r>
      <w:r w:rsidRPr="00CB1CCF">
        <w:rPr>
          <w:rFonts w:ascii="Century Gothic" w:hAnsi="Century Gothic" w:cs="Helvetica"/>
          <w:b/>
        </w:rPr>
        <w:t>re In Love With A Psycho</w:t>
      </w:r>
    </w:p>
    <w:p w:rsidR="00B01173" w:rsidRPr="00CB1CCF" w:rsidRDefault="00B01173" w:rsidP="00CB1CCF">
      <w:pPr>
        <w:widowControl w:val="0"/>
        <w:autoSpaceDE w:val="0"/>
        <w:autoSpaceDN w:val="0"/>
        <w:adjustRightInd w:val="0"/>
        <w:ind w:firstLine="720"/>
        <w:rPr>
          <w:rFonts w:ascii="Century Gothic" w:hAnsi="Century Gothic" w:cs="Helvetica"/>
          <w:b/>
        </w:rPr>
      </w:pPr>
      <w:r w:rsidRPr="00CB1CCF">
        <w:rPr>
          <w:rFonts w:ascii="Century Gothic" w:hAnsi="Century Gothic" w:cs="Helvetica"/>
          <w:b/>
        </w:rPr>
        <w:t>3. TwentyFourSeven</w:t>
      </w:r>
    </w:p>
    <w:p w:rsidR="00B01173" w:rsidRPr="00CB1CCF" w:rsidRDefault="00B01173" w:rsidP="00CB1CCF">
      <w:pPr>
        <w:widowControl w:val="0"/>
        <w:autoSpaceDE w:val="0"/>
        <w:autoSpaceDN w:val="0"/>
        <w:adjustRightInd w:val="0"/>
        <w:ind w:firstLine="720"/>
        <w:rPr>
          <w:rFonts w:ascii="Century Gothic" w:hAnsi="Century Gothic" w:cs="Helvetica"/>
          <w:b/>
        </w:rPr>
      </w:pPr>
      <w:r w:rsidRPr="00CB1CCF">
        <w:rPr>
          <w:rFonts w:ascii="Century Gothic" w:hAnsi="Century Gothic" w:cs="Helvetica"/>
          <w:b/>
        </w:rPr>
        <w:t xml:space="preserve">4. Good </w:t>
      </w:r>
      <w:proofErr w:type="gramStart"/>
      <w:r w:rsidRPr="00CB1CCF">
        <w:rPr>
          <w:rFonts w:ascii="Century Gothic" w:hAnsi="Century Gothic" w:cs="Helvetica"/>
          <w:b/>
        </w:rPr>
        <w:t>Fight</w:t>
      </w:r>
      <w:proofErr w:type="gramEnd"/>
    </w:p>
    <w:p w:rsidR="00B01173" w:rsidRPr="00CB1CCF" w:rsidRDefault="00B01173" w:rsidP="00CB1CCF">
      <w:pPr>
        <w:widowControl w:val="0"/>
        <w:autoSpaceDE w:val="0"/>
        <w:autoSpaceDN w:val="0"/>
        <w:adjustRightInd w:val="0"/>
        <w:ind w:firstLine="720"/>
        <w:rPr>
          <w:rFonts w:ascii="Century Gothic" w:hAnsi="Century Gothic" w:cs="Helvetica"/>
          <w:b/>
        </w:rPr>
      </w:pPr>
      <w:r w:rsidRPr="00CB1CCF">
        <w:rPr>
          <w:rFonts w:ascii="Century Gothic" w:hAnsi="Century Gothic" w:cs="Helvetica"/>
          <w:b/>
        </w:rPr>
        <w:t>5. Wasted</w:t>
      </w:r>
    </w:p>
    <w:p w:rsidR="00B01173" w:rsidRPr="00CB1CCF" w:rsidRDefault="00B01173" w:rsidP="00CB1CCF">
      <w:pPr>
        <w:widowControl w:val="0"/>
        <w:autoSpaceDE w:val="0"/>
        <w:autoSpaceDN w:val="0"/>
        <w:adjustRightInd w:val="0"/>
        <w:ind w:firstLine="720"/>
        <w:rPr>
          <w:rFonts w:ascii="Century Gothic" w:hAnsi="Century Gothic" w:cs="Helvetica"/>
          <w:b/>
        </w:rPr>
      </w:pPr>
      <w:r w:rsidRPr="00CB1CCF">
        <w:rPr>
          <w:rFonts w:ascii="Century Gothic" w:hAnsi="Century Gothic" w:cs="Helvetica"/>
          <w:b/>
        </w:rPr>
        <w:t>6. Come Back Kid</w:t>
      </w:r>
    </w:p>
    <w:p w:rsidR="00B01173" w:rsidRPr="00CB1CCF" w:rsidRDefault="00B01173" w:rsidP="00CB1CCF">
      <w:pPr>
        <w:widowControl w:val="0"/>
        <w:autoSpaceDE w:val="0"/>
        <w:autoSpaceDN w:val="0"/>
        <w:adjustRightInd w:val="0"/>
        <w:ind w:firstLine="720"/>
        <w:rPr>
          <w:rFonts w:ascii="Century Gothic" w:hAnsi="Century Gothic" w:cs="Helvetica"/>
          <w:b/>
        </w:rPr>
      </w:pPr>
      <w:r w:rsidRPr="00CB1CCF">
        <w:rPr>
          <w:rFonts w:ascii="Century Gothic" w:hAnsi="Century Gothic" w:cs="Helvetica"/>
          <w:b/>
        </w:rPr>
        <w:t>7. The Party Never Ends</w:t>
      </w:r>
    </w:p>
    <w:p w:rsidR="00B01173" w:rsidRPr="00CB1CCF" w:rsidRDefault="00B01173" w:rsidP="00CB1CCF">
      <w:pPr>
        <w:widowControl w:val="0"/>
        <w:autoSpaceDE w:val="0"/>
        <w:autoSpaceDN w:val="0"/>
        <w:adjustRightInd w:val="0"/>
        <w:ind w:firstLine="720"/>
        <w:rPr>
          <w:rFonts w:ascii="Century Gothic" w:hAnsi="Century Gothic" w:cs="Helvetica"/>
          <w:b/>
        </w:rPr>
      </w:pPr>
      <w:r w:rsidRPr="00CB1CCF">
        <w:rPr>
          <w:rFonts w:ascii="Century Gothic" w:hAnsi="Century Gothic" w:cs="Helvetica"/>
          <w:b/>
        </w:rPr>
        <w:t>8. Are You Looking For Action</w:t>
      </w:r>
    </w:p>
    <w:p w:rsidR="00B01173" w:rsidRPr="00CB1CCF" w:rsidRDefault="00B01173" w:rsidP="00CB1CCF">
      <w:pPr>
        <w:widowControl w:val="0"/>
        <w:autoSpaceDE w:val="0"/>
        <w:autoSpaceDN w:val="0"/>
        <w:adjustRightInd w:val="0"/>
        <w:ind w:firstLine="720"/>
        <w:rPr>
          <w:rFonts w:ascii="Century Gothic" w:hAnsi="Century Gothic" w:cs="Helvetica"/>
          <w:b/>
        </w:rPr>
      </w:pPr>
      <w:r w:rsidRPr="00CB1CCF">
        <w:rPr>
          <w:rFonts w:ascii="Century Gothic" w:hAnsi="Century Gothic" w:cs="Helvetica"/>
          <w:b/>
        </w:rPr>
        <w:t>9. All Through The Night</w:t>
      </w:r>
    </w:p>
    <w:p w:rsidR="00B01173" w:rsidRPr="00CB1CCF" w:rsidRDefault="00B01173" w:rsidP="00CB1CCF">
      <w:pPr>
        <w:widowControl w:val="0"/>
        <w:autoSpaceDE w:val="0"/>
        <w:autoSpaceDN w:val="0"/>
        <w:adjustRightInd w:val="0"/>
        <w:ind w:firstLine="720"/>
        <w:rPr>
          <w:rFonts w:ascii="Century Gothic" w:hAnsi="Century Gothic" w:cs="Helvetica"/>
          <w:b/>
        </w:rPr>
      </w:pPr>
      <w:r w:rsidRPr="00CB1CCF">
        <w:rPr>
          <w:rFonts w:ascii="Century Gothic" w:hAnsi="Century Gothic" w:cs="Helvetica"/>
          <w:b/>
        </w:rPr>
        <w:t>10. Sixteen Blocks</w:t>
      </w:r>
    </w:p>
    <w:p w:rsidR="00B01173" w:rsidRPr="00CB1CCF" w:rsidRDefault="00B01173" w:rsidP="00CB1CCF">
      <w:pPr>
        <w:widowControl w:val="0"/>
        <w:autoSpaceDE w:val="0"/>
        <w:autoSpaceDN w:val="0"/>
        <w:adjustRightInd w:val="0"/>
        <w:ind w:firstLine="720"/>
        <w:rPr>
          <w:rFonts w:ascii="Century Gothic" w:hAnsi="Century Gothic" w:cs="Helvetica"/>
          <w:b/>
        </w:rPr>
      </w:pPr>
      <w:r w:rsidRPr="00CB1CCF">
        <w:rPr>
          <w:rFonts w:ascii="Century Gothic" w:hAnsi="Century Gothic" w:cs="Helvetica"/>
          <w:b/>
        </w:rPr>
        <w:t>11. Bless This Acid House</w:t>
      </w:r>
    </w:p>
    <w:p w:rsidR="00B01173" w:rsidRDefault="00B01173" w:rsidP="00CB1CCF">
      <w:pPr>
        <w:widowControl w:val="0"/>
        <w:autoSpaceDE w:val="0"/>
        <w:autoSpaceDN w:val="0"/>
        <w:adjustRightInd w:val="0"/>
        <w:ind w:firstLine="720"/>
        <w:rPr>
          <w:rFonts w:ascii="Century Gothic" w:hAnsi="Century Gothic" w:cs="Helvetica"/>
          <w:b/>
        </w:rPr>
      </w:pPr>
      <w:r w:rsidRPr="00CB1CCF">
        <w:rPr>
          <w:rFonts w:ascii="Century Gothic" w:hAnsi="Century Gothic" w:cs="Helvetica"/>
          <w:b/>
        </w:rPr>
        <w:t>12. Put Your Life On It</w:t>
      </w:r>
    </w:p>
    <w:p w:rsidR="005D7243" w:rsidRDefault="005D7243" w:rsidP="002402F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/>
        </w:rPr>
      </w:pPr>
    </w:p>
    <w:p w:rsidR="002402FD" w:rsidRPr="00D614C2" w:rsidRDefault="002402FD" w:rsidP="002402FD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D614C2">
        <w:rPr>
          <w:rFonts w:ascii="Century Gothic" w:hAnsi="Century Gothic" w:cs="Helvetica"/>
        </w:rPr>
        <w:t>Kasabian are: Serge Pizzorno</w:t>
      </w:r>
      <w:r w:rsidR="00D614C2" w:rsidRPr="00D614C2">
        <w:rPr>
          <w:rFonts w:ascii="Century Gothic" w:hAnsi="Century Gothic" w:cs="Helvetica"/>
        </w:rPr>
        <w:t xml:space="preserve"> (guitar and vocals)</w:t>
      </w:r>
      <w:r w:rsidRPr="00D614C2">
        <w:rPr>
          <w:rFonts w:ascii="Century Gothic" w:hAnsi="Century Gothic" w:cs="Helvetica"/>
        </w:rPr>
        <w:t>, Tom Meighan</w:t>
      </w:r>
      <w:r w:rsidR="00D614C2" w:rsidRPr="00D614C2">
        <w:rPr>
          <w:rFonts w:ascii="Century Gothic" w:hAnsi="Century Gothic" w:cs="Helvetica"/>
        </w:rPr>
        <w:t xml:space="preserve"> (vocals)</w:t>
      </w:r>
      <w:r w:rsidRPr="00D614C2">
        <w:rPr>
          <w:rFonts w:ascii="Century Gothic" w:hAnsi="Century Gothic" w:cs="Helvetica"/>
        </w:rPr>
        <w:t>, Chris Edwards</w:t>
      </w:r>
      <w:r w:rsidR="00D614C2" w:rsidRPr="00D614C2">
        <w:rPr>
          <w:rFonts w:ascii="Century Gothic" w:hAnsi="Century Gothic" w:cs="Helvetica"/>
        </w:rPr>
        <w:t xml:space="preserve"> (bass)</w:t>
      </w:r>
      <w:r w:rsidRPr="00D614C2">
        <w:rPr>
          <w:rFonts w:ascii="Century Gothic" w:hAnsi="Century Gothic" w:cs="Helvetica"/>
        </w:rPr>
        <w:t xml:space="preserve">, Ian Matthews </w:t>
      </w:r>
      <w:r w:rsidR="00D614C2" w:rsidRPr="00D614C2">
        <w:rPr>
          <w:rFonts w:ascii="Century Gothic" w:hAnsi="Century Gothic" w:cs="Helvetica"/>
        </w:rPr>
        <w:t xml:space="preserve">(drums) </w:t>
      </w:r>
      <w:r w:rsidRPr="00D614C2">
        <w:rPr>
          <w:rFonts w:ascii="Century Gothic" w:hAnsi="Century Gothic" w:cs="Helvetica"/>
        </w:rPr>
        <w:t xml:space="preserve">and Tim </w:t>
      </w:r>
      <w:r w:rsidR="00D614C2" w:rsidRPr="00D614C2">
        <w:rPr>
          <w:rFonts w:ascii="Century Gothic" w:hAnsi="Century Gothic" w:cs="Helvetica"/>
        </w:rPr>
        <w:t>Carter (Guitars)</w:t>
      </w:r>
    </w:p>
    <w:p w:rsidR="00B01173" w:rsidRDefault="00B01173" w:rsidP="00E86446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 w:themeColor="text1"/>
        </w:rPr>
      </w:pPr>
    </w:p>
    <w:p w:rsidR="00342F8D" w:rsidRPr="00E86446" w:rsidRDefault="00972148" w:rsidP="00CB1CCF">
      <w:pPr>
        <w:jc w:val="center"/>
        <w:rPr>
          <w:rFonts w:ascii="Century Gothic" w:hAnsi="Century Gothic"/>
          <w:color w:val="000000" w:themeColor="text1"/>
        </w:rPr>
      </w:pPr>
      <w:hyperlink r:id="rId8" w:history="1">
        <w:r w:rsidR="002402FD" w:rsidRPr="00595894">
          <w:rPr>
            <w:rStyle w:val="Hyperlink"/>
            <w:rFonts w:ascii="Century Gothic" w:hAnsi="Century Gothic"/>
          </w:rPr>
          <w:t>www.kasabian.co.uk</w:t>
        </w:r>
      </w:hyperlink>
      <w:r w:rsidR="002402FD">
        <w:rPr>
          <w:rFonts w:ascii="Century Gothic" w:hAnsi="Century Gothic"/>
          <w:color w:val="000000" w:themeColor="text1"/>
        </w:rPr>
        <w:t xml:space="preserve"> </w:t>
      </w:r>
    </w:p>
    <w:sectPr w:rsidR="00342F8D" w:rsidRPr="00E86446" w:rsidSect="003A7353">
      <w:pgSz w:w="11900" w:h="16840"/>
      <w:pgMar w:top="477" w:right="1190" w:bottom="46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grammar="clean"/>
  <w:doNotTrackMoves/>
  <w:defaultTabStop w:val="720"/>
  <w:characterSpacingControl w:val="doNotCompress"/>
  <w:compat/>
  <w:rsids>
    <w:rsidRoot w:val="00E86446"/>
    <w:rsid w:val="00017B81"/>
    <w:rsid w:val="00035896"/>
    <w:rsid w:val="000F5A3A"/>
    <w:rsid w:val="002135F6"/>
    <w:rsid w:val="002402FD"/>
    <w:rsid w:val="00280806"/>
    <w:rsid w:val="00333EA9"/>
    <w:rsid w:val="00342F8D"/>
    <w:rsid w:val="00393348"/>
    <w:rsid w:val="003A7353"/>
    <w:rsid w:val="00430795"/>
    <w:rsid w:val="005172B9"/>
    <w:rsid w:val="00570855"/>
    <w:rsid w:val="005D7243"/>
    <w:rsid w:val="006A7CBA"/>
    <w:rsid w:val="006D4983"/>
    <w:rsid w:val="007236B0"/>
    <w:rsid w:val="008074DE"/>
    <w:rsid w:val="008658DD"/>
    <w:rsid w:val="00885831"/>
    <w:rsid w:val="00972148"/>
    <w:rsid w:val="009A1E34"/>
    <w:rsid w:val="00A0595A"/>
    <w:rsid w:val="00AC5B3B"/>
    <w:rsid w:val="00B01173"/>
    <w:rsid w:val="00B44E1C"/>
    <w:rsid w:val="00B857B4"/>
    <w:rsid w:val="00CB1CCF"/>
    <w:rsid w:val="00CC4642"/>
    <w:rsid w:val="00D614C2"/>
    <w:rsid w:val="00DB5D26"/>
    <w:rsid w:val="00DC7E35"/>
    <w:rsid w:val="00DF203C"/>
    <w:rsid w:val="00E543B4"/>
    <w:rsid w:val="00E86446"/>
    <w:rsid w:val="00E91826"/>
    <w:rsid w:val="00E95B28"/>
    <w:rsid w:val="00EC0CFD"/>
    <w:rsid w:val="00EC1918"/>
    <w:rsid w:val="00EE1BC0"/>
    <w:rsid w:val="00F1790B"/>
    <w:rsid w:val="00F41385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9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CB1C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1E3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smarturl.it/KasabianSite" TargetMode="External"/><Relationship Id="rId6" Type="http://schemas.openxmlformats.org/officeDocument/2006/relationships/hyperlink" Target="http://smarturl.it/KasabianSite" TargetMode="External"/><Relationship Id="rId7" Type="http://schemas.openxmlformats.org/officeDocument/2006/relationships/hyperlink" Target="http://smarturl.it/KasabianStore" TargetMode="External"/><Relationship Id="rId8" Type="http://schemas.openxmlformats.org/officeDocument/2006/relationships/hyperlink" Target="http://smarturl.it/KasabianSit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2566</Characters>
  <Application>Microsoft Macintosh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MBC PR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Bellas</dc:creator>
  <cp:keywords/>
  <dc:description/>
  <cp:lastModifiedBy>Rory Cramsie</cp:lastModifiedBy>
  <cp:revision>2</cp:revision>
  <cp:lastPrinted>2017-03-06T14:23:00Z</cp:lastPrinted>
  <dcterms:created xsi:type="dcterms:W3CDTF">2017-03-16T16:48:00Z</dcterms:created>
  <dcterms:modified xsi:type="dcterms:W3CDTF">2017-03-16T16:48:00Z</dcterms:modified>
</cp:coreProperties>
</file>